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5F" w:rsidRPr="005B35A6" w:rsidRDefault="008C2A5F">
      <w:pPr>
        <w:rPr>
          <w:rFonts w:ascii="Times New Roman" w:hAnsi="Times New Roman" w:cs="Times New Roman"/>
          <w:b/>
          <w:sz w:val="24"/>
          <w:szCs w:val="24"/>
        </w:rPr>
      </w:pPr>
      <w:r w:rsidRPr="005B35A6">
        <w:rPr>
          <w:rFonts w:ascii="Times New Roman" w:hAnsi="Times New Roman" w:cs="Times New Roman"/>
          <w:b/>
          <w:sz w:val="24"/>
          <w:szCs w:val="24"/>
        </w:rPr>
        <w:t>Информация о персональном составе педагогических работников ЧУДО «Центр образования и развития детей «Жар Птица»</w:t>
      </w: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559"/>
        <w:gridCol w:w="1985"/>
        <w:gridCol w:w="1134"/>
        <w:gridCol w:w="850"/>
        <w:gridCol w:w="851"/>
        <w:gridCol w:w="4394"/>
        <w:gridCol w:w="709"/>
        <w:gridCol w:w="850"/>
        <w:gridCol w:w="1276"/>
      </w:tblGrid>
      <w:tr w:rsidR="00BE1DD8" w:rsidRPr="008C2A5F" w:rsidTr="005B35A6">
        <w:trPr>
          <w:trHeight w:val="628"/>
        </w:trPr>
        <w:tc>
          <w:tcPr>
            <w:tcW w:w="425" w:type="dxa"/>
            <w:vMerge w:val="restart"/>
          </w:tcPr>
          <w:p w:rsidR="00BE1DD8" w:rsidRPr="008C2A5F" w:rsidRDefault="00BE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C2A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2A5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4" w:type="dxa"/>
            <w:vMerge w:val="restart"/>
          </w:tcPr>
          <w:p w:rsidR="00BE1DD8" w:rsidRPr="008C2A5F" w:rsidRDefault="00BE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5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559" w:type="dxa"/>
            <w:vMerge w:val="restart"/>
          </w:tcPr>
          <w:p w:rsidR="00BE1DD8" w:rsidRPr="008C2A5F" w:rsidRDefault="00BE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5F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1985" w:type="dxa"/>
            <w:vMerge w:val="restart"/>
          </w:tcPr>
          <w:p w:rsidR="00BE1DD8" w:rsidRPr="008C2A5F" w:rsidRDefault="00BE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5F">
              <w:rPr>
                <w:rFonts w:ascii="Times New Roman" w:hAnsi="Times New Roman" w:cs="Times New Roman"/>
                <w:sz w:val="24"/>
                <w:szCs w:val="24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</w:t>
            </w:r>
          </w:p>
        </w:tc>
        <w:tc>
          <w:tcPr>
            <w:tcW w:w="1134" w:type="dxa"/>
            <w:vMerge w:val="restart"/>
          </w:tcPr>
          <w:p w:rsidR="00BE1DD8" w:rsidRPr="008C2A5F" w:rsidRDefault="00BE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850" w:type="dxa"/>
            <w:vMerge w:val="restart"/>
          </w:tcPr>
          <w:p w:rsidR="00BE1DD8" w:rsidRPr="00A815AC" w:rsidRDefault="00BE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5AC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851" w:type="dxa"/>
            <w:vMerge w:val="restart"/>
          </w:tcPr>
          <w:p w:rsidR="00BE1DD8" w:rsidRPr="00A815AC" w:rsidRDefault="00BE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5AC"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4394" w:type="dxa"/>
            <w:vMerge w:val="restart"/>
          </w:tcPr>
          <w:p w:rsidR="00BE1DD8" w:rsidRPr="008C2A5F" w:rsidRDefault="00BE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5F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профессиональной переподготовке /повышении квалификации (</w:t>
            </w:r>
            <w:proofErr w:type="gramStart"/>
            <w:r w:rsidRPr="008C2A5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8C2A5F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</w:t>
            </w:r>
            <w:bookmarkStart w:id="0" w:name="_GoBack"/>
            <w:bookmarkEnd w:id="0"/>
            <w:r w:rsidRPr="008C2A5F">
              <w:rPr>
                <w:rFonts w:ascii="Times New Roman" w:hAnsi="Times New Roman" w:cs="Times New Roman"/>
                <w:sz w:val="24"/>
                <w:szCs w:val="24"/>
              </w:rPr>
              <w:t>е 3 года)</w:t>
            </w:r>
          </w:p>
        </w:tc>
        <w:tc>
          <w:tcPr>
            <w:tcW w:w="1559" w:type="dxa"/>
            <w:gridSpan w:val="2"/>
          </w:tcPr>
          <w:p w:rsidR="00BE1DD8" w:rsidRPr="008C2A5F" w:rsidRDefault="00BE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5F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1276" w:type="dxa"/>
            <w:vMerge w:val="restart"/>
          </w:tcPr>
          <w:p w:rsidR="00BE1DD8" w:rsidRPr="008C2A5F" w:rsidRDefault="00BE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D8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</w:tr>
      <w:tr w:rsidR="00BE1DD8" w:rsidRPr="008C2A5F" w:rsidTr="005B35A6">
        <w:trPr>
          <w:trHeight w:val="2293"/>
        </w:trPr>
        <w:tc>
          <w:tcPr>
            <w:tcW w:w="425" w:type="dxa"/>
            <w:vMerge/>
          </w:tcPr>
          <w:p w:rsidR="00BE1DD8" w:rsidRPr="008C2A5F" w:rsidRDefault="00BE1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BE1DD8" w:rsidRPr="008C2A5F" w:rsidRDefault="00BE1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E1DD8" w:rsidRPr="008C2A5F" w:rsidRDefault="00BE1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E1DD8" w:rsidRPr="008C2A5F" w:rsidRDefault="00BE1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E1DD8" w:rsidRPr="008C2A5F" w:rsidRDefault="00BE1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E1DD8" w:rsidRPr="008C2A5F" w:rsidRDefault="00BE1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E1DD8" w:rsidRPr="008C2A5F" w:rsidRDefault="00BE1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BE1DD8" w:rsidRPr="008C2A5F" w:rsidRDefault="00BE1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1DD8" w:rsidRPr="00874FB4" w:rsidRDefault="00BE1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FB4">
              <w:rPr>
                <w:rFonts w:ascii="Times New Roman" w:hAnsi="Times New Roman" w:cs="Times New Roman"/>
                <w:sz w:val="20"/>
                <w:szCs w:val="20"/>
              </w:rPr>
              <w:t>общий (лет)</w:t>
            </w:r>
          </w:p>
        </w:tc>
        <w:tc>
          <w:tcPr>
            <w:tcW w:w="850" w:type="dxa"/>
          </w:tcPr>
          <w:p w:rsidR="00BE1DD8" w:rsidRPr="00874FB4" w:rsidRDefault="00BE1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FB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Pr="00874FB4">
              <w:rPr>
                <w:rFonts w:ascii="Times New Roman" w:hAnsi="Times New Roman" w:cs="Times New Roman"/>
                <w:sz w:val="20"/>
                <w:szCs w:val="20"/>
              </w:rPr>
              <w:t>специа</w:t>
            </w:r>
            <w:proofErr w:type="spellEnd"/>
            <w:r w:rsidRPr="0087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FB4">
              <w:rPr>
                <w:rFonts w:ascii="Times New Roman" w:hAnsi="Times New Roman" w:cs="Times New Roman"/>
                <w:sz w:val="20"/>
                <w:szCs w:val="20"/>
              </w:rPr>
              <w:t>льности</w:t>
            </w:r>
            <w:proofErr w:type="spellEnd"/>
            <w:proofErr w:type="gramEnd"/>
            <w:r w:rsidRPr="00874FB4">
              <w:rPr>
                <w:rFonts w:ascii="Times New Roman" w:hAnsi="Times New Roman" w:cs="Times New Roman"/>
                <w:sz w:val="20"/>
                <w:szCs w:val="20"/>
              </w:rPr>
              <w:t xml:space="preserve"> (лет)</w:t>
            </w:r>
          </w:p>
        </w:tc>
        <w:tc>
          <w:tcPr>
            <w:tcW w:w="1276" w:type="dxa"/>
            <w:vMerge/>
          </w:tcPr>
          <w:p w:rsidR="00BE1DD8" w:rsidRPr="008C2A5F" w:rsidRDefault="00BE1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5AC" w:rsidRPr="00A815AC" w:rsidTr="005B35A6">
        <w:trPr>
          <w:trHeight w:val="326"/>
        </w:trPr>
        <w:tc>
          <w:tcPr>
            <w:tcW w:w="425" w:type="dxa"/>
          </w:tcPr>
          <w:p w:rsidR="00BE1DD8" w:rsidRPr="00A815AC" w:rsidRDefault="00BE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BE1DD8" w:rsidRPr="00A815AC" w:rsidRDefault="00BE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5AC">
              <w:rPr>
                <w:rFonts w:ascii="Times New Roman" w:hAnsi="Times New Roman" w:cs="Times New Roman"/>
                <w:sz w:val="24"/>
                <w:szCs w:val="24"/>
              </w:rPr>
              <w:t>Васильева Анастасия Владимировна</w:t>
            </w:r>
          </w:p>
        </w:tc>
        <w:tc>
          <w:tcPr>
            <w:tcW w:w="1559" w:type="dxa"/>
          </w:tcPr>
          <w:p w:rsidR="00BE1DD8" w:rsidRPr="00A815AC" w:rsidRDefault="00BE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5A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85" w:type="dxa"/>
          </w:tcPr>
          <w:p w:rsidR="00A815AC" w:rsidRDefault="00BE1DD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1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Волгоградский Государственный социально-педагогический университет "Дошк</w:t>
            </w:r>
            <w:r w:rsidR="00A81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ольная педагогика и психология"</w:t>
            </w:r>
            <w:r w:rsidRPr="00A81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BE1DD8" w:rsidRPr="00A815AC" w:rsidRDefault="00BE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год.</w:t>
            </w:r>
          </w:p>
        </w:tc>
        <w:tc>
          <w:tcPr>
            <w:tcW w:w="1134" w:type="dxa"/>
          </w:tcPr>
          <w:p w:rsidR="00BE1DD8" w:rsidRPr="00A815AC" w:rsidRDefault="00A8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 квалификацио</w:t>
            </w:r>
            <w:r w:rsidR="00BE1DD8" w:rsidRPr="00A815AC">
              <w:rPr>
                <w:rFonts w:ascii="Times New Roman" w:hAnsi="Times New Roman" w:cs="Times New Roman"/>
                <w:sz w:val="24"/>
                <w:szCs w:val="24"/>
              </w:rPr>
              <w:t>нная  категория (Приказ КОН и МП ВО № 11 от 10.01.2023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850" w:type="dxa"/>
          </w:tcPr>
          <w:p w:rsidR="00BE1DD8" w:rsidRPr="00A815AC" w:rsidRDefault="00BE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5A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BE1DD8" w:rsidRPr="00A815AC" w:rsidRDefault="00A8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5A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94" w:type="dxa"/>
          </w:tcPr>
          <w:p w:rsidR="00BE1DD8" w:rsidRPr="00A815AC" w:rsidRDefault="0087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1DD8" w:rsidRPr="00A815AC">
              <w:rPr>
                <w:rFonts w:ascii="Times New Roman" w:hAnsi="Times New Roman" w:cs="Times New Roman"/>
                <w:sz w:val="24"/>
                <w:szCs w:val="24"/>
              </w:rPr>
              <w:t>ГАУ ДПО «ВГАПО» «Дополнительное профессиональное обучение в области менеджмента и экономики по специальности 080501 «Менеджмент» 2018г</w:t>
            </w:r>
          </w:p>
          <w:p w:rsidR="00BE1DD8" w:rsidRPr="00A815AC" w:rsidRDefault="0087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1DD8" w:rsidRPr="00A815AC">
              <w:rPr>
                <w:rFonts w:ascii="Times New Roman" w:hAnsi="Times New Roman" w:cs="Times New Roman"/>
                <w:sz w:val="24"/>
                <w:szCs w:val="24"/>
              </w:rPr>
              <w:t>ООО «Учитель» Организация коррекционной работы и инклюзивного образования детей с ОВЗ в условиях ДОО в соответствии с ФГОС ДО, 2022г</w:t>
            </w:r>
          </w:p>
          <w:p w:rsidR="00BE1DD8" w:rsidRDefault="0087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1DD8" w:rsidRPr="00A815AC">
              <w:rPr>
                <w:rFonts w:ascii="Times New Roman" w:hAnsi="Times New Roman" w:cs="Times New Roman"/>
                <w:sz w:val="24"/>
                <w:szCs w:val="24"/>
              </w:rPr>
              <w:t>Всероссийский центр повышения квалификации и профессиональной переподготовк</w:t>
            </w:r>
            <w:proofErr w:type="gramStart"/>
            <w:r w:rsidR="00BE1DD8" w:rsidRPr="00A815A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="00BE1DD8" w:rsidRPr="00A815AC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«Информация и практика» «Обучение педагогических работников навыкам оказания первой помощи» 2023г</w:t>
            </w:r>
            <w:r w:rsidR="00A81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5AC" w:rsidRPr="00A815AC" w:rsidRDefault="0087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815AC" w:rsidRPr="00A815AC">
              <w:rPr>
                <w:rFonts w:ascii="Times New Roman" w:hAnsi="Times New Roman" w:cs="Times New Roman"/>
                <w:sz w:val="24"/>
                <w:szCs w:val="24"/>
              </w:rPr>
              <w:t xml:space="preserve">ООО «Издательство «УЧИТЕЛЬ»  «Профессиональная компетентность педагога </w:t>
            </w:r>
            <w:proofErr w:type="gramStart"/>
            <w:r w:rsidR="00A815AC" w:rsidRPr="00A815A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A815AC" w:rsidRPr="00A81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815AC" w:rsidRPr="00A815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A815AC" w:rsidRPr="00A815AC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внедрения новой Федеральной образовательной программы дошкольного образования», 2023, 36 ч.</w:t>
            </w:r>
          </w:p>
        </w:tc>
        <w:tc>
          <w:tcPr>
            <w:tcW w:w="709" w:type="dxa"/>
          </w:tcPr>
          <w:p w:rsidR="00BE1DD8" w:rsidRPr="00A815AC" w:rsidRDefault="00BE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5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BE1DD8" w:rsidRPr="00A815AC" w:rsidRDefault="00BE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5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BE1DD8" w:rsidRPr="00A815AC" w:rsidRDefault="00A8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5AC">
              <w:rPr>
                <w:rFonts w:ascii="Times New Roman" w:hAnsi="Times New Roman" w:cs="Times New Roman"/>
                <w:sz w:val="24"/>
                <w:szCs w:val="24"/>
              </w:rPr>
              <w:t>Методическое  сопровождение</w:t>
            </w:r>
          </w:p>
        </w:tc>
      </w:tr>
      <w:tr w:rsidR="00A815AC" w:rsidRPr="00A815AC" w:rsidTr="005B35A6">
        <w:trPr>
          <w:trHeight w:val="8214"/>
        </w:trPr>
        <w:tc>
          <w:tcPr>
            <w:tcW w:w="425" w:type="dxa"/>
          </w:tcPr>
          <w:p w:rsidR="00BE1DD8" w:rsidRPr="00A815AC" w:rsidRDefault="00BE1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E1DD8" w:rsidRPr="00A815AC" w:rsidRDefault="005B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E1DD8" w:rsidRPr="00A815A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Лавка Татьяна Владимировна</w:t>
              </w:r>
            </w:hyperlink>
          </w:p>
        </w:tc>
        <w:tc>
          <w:tcPr>
            <w:tcW w:w="1559" w:type="dxa"/>
          </w:tcPr>
          <w:p w:rsidR="00BE1DD8" w:rsidRPr="00A815AC" w:rsidRDefault="00BE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5A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BE1DD8" w:rsidRPr="00A815AC" w:rsidRDefault="00BE1DD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1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Луганский национальный университет имени Тараса Шевченко, квалификация специалист по психологии, психолог, по специальности «Психология», 2011 год.</w:t>
            </w:r>
          </w:p>
          <w:p w:rsidR="00BE1DD8" w:rsidRPr="00A815AC" w:rsidRDefault="00BE1DD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E1DD8" w:rsidRPr="00A815AC" w:rsidRDefault="00BE1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DD8" w:rsidRPr="00A815AC" w:rsidRDefault="00BE1DD8" w:rsidP="00C02B38">
            <w:pPr>
              <w:pStyle w:val="a5"/>
              <w:shd w:val="clear" w:color="auto" w:fill="FAFAFA"/>
              <w:spacing w:before="0" w:beforeAutospacing="0" w:after="360" w:afterAutospacing="0"/>
              <w:rPr>
                <w:shd w:val="clear" w:color="auto" w:fill="FAFAFA"/>
              </w:rPr>
            </w:pPr>
          </w:p>
        </w:tc>
        <w:tc>
          <w:tcPr>
            <w:tcW w:w="850" w:type="dxa"/>
          </w:tcPr>
          <w:p w:rsidR="00BE1DD8" w:rsidRPr="00A815AC" w:rsidRDefault="00A815AC" w:rsidP="00C02B38">
            <w:pPr>
              <w:pStyle w:val="a5"/>
              <w:shd w:val="clear" w:color="auto" w:fill="FAFAFA"/>
              <w:spacing w:before="0" w:beforeAutospacing="0" w:after="360" w:afterAutospacing="0"/>
              <w:rPr>
                <w:shd w:val="clear" w:color="auto" w:fill="FAFAFA"/>
              </w:rPr>
            </w:pPr>
            <w:r w:rsidRPr="00A815AC">
              <w:t>нет</w:t>
            </w:r>
          </w:p>
        </w:tc>
        <w:tc>
          <w:tcPr>
            <w:tcW w:w="851" w:type="dxa"/>
          </w:tcPr>
          <w:p w:rsidR="00BE1DD8" w:rsidRPr="00A815AC" w:rsidRDefault="00A815AC" w:rsidP="00C02B38">
            <w:pPr>
              <w:pStyle w:val="a5"/>
              <w:shd w:val="clear" w:color="auto" w:fill="FAFAFA"/>
              <w:spacing w:before="0" w:beforeAutospacing="0" w:after="360" w:afterAutospacing="0"/>
              <w:rPr>
                <w:shd w:val="clear" w:color="auto" w:fill="FAFAFA"/>
              </w:rPr>
            </w:pPr>
            <w:r w:rsidRPr="00A815AC">
              <w:t>нет</w:t>
            </w:r>
          </w:p>
        </w:tc>
        <w:tc>
          <w:tcPr>
            <w:tcW w:w="4394" w:type="dxa"/>
          </w:tcPr>
          <w:p w:rsidR="00BE1DD8" w:rsidRPr="00874FB4" w:rsidRDefault="00874FB4" w:rsidP="00874FB4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74FB4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-  </w:t>
            </w:r>
            <w:r w:rsidR="00BE1DD8" w:rsidRPr="00874FB4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Луганский национальный университет имени Тараса Шевченко, квалификация воспитатель с правом обучения английскому языку в дошкольных учреждениях, 2019 год.</w:t>
            </w:r>
          </w:p>
          <w:p w:rsidR="00BE1DD8" w:rsidRPr="00874FB4" w:rsidRDefault="00874FB4" w:rsidP="00874F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1DD8" w:rsidRPr="00874FB4">
              <w:rPr>
                <w:rFonts w:ascii="Times New Roman" w:hAnsi="Times New Roman" w:cs="Times New Roman"/>
                <w:sz w:val="24"/>
                <w:szCs w:val="24"/>
              </w:rPr>
              <w:t>Луганский областной институт после дипломного педагогического образования, повышение квалификации воспитателей дошкольных учреждений 108 часов. 2020 год.</w:t>
            </w:r>
          </w:p>
          <w:p w:rsidR="00BE1DD8" w:rsidRPr="00874FB4" w:rsidRDefault="00874FB4" w:rsidP="00874F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1DD8" w:rsidRPr="00874FB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академия </w:t>
            </w:r>
            <w:proofErr w:type="gramStart"/>
            <w:r w:rsidR="00BE1DD8" w:rsidRPr="00874FB4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proofErr w:type="gramEnd"/>
            <w:r w:rsidR="00BE1DD8" w:rsidRPr="00874FB4">
              <w:rPr>
                <w:rFonts w:ascii="Times New Roman" w:hAnsi="Times New Roman" w:cs="Times New Roman"/>
                <w:sz w:val="24"/>
                <w:szCs w:val="24"/>
              </w:rPr>
              <w:t xml:space="preserve"> наук, повышение квалификации по программе: Интеллектуальные карты в обучении и профессиональном развитии 30 часов. 2021 год.</w:t>
            </w:r>
          </w:p>
          <w:p w:rsidR="00874FB4" w:rsidRPr="00874FB4" w:rsidRDefault="00BE1DD8" w:rsidP="00874FB4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74FB4">
              <w:rPr>
                <w:rFonts w:ascii="Times New Roman" w:hAnsi="Times New Roman" w:cs="Times New Roman"/>
                <w:sz w:val="24"/>
                <w:szCs w:val="24"/>
              </w:rPr>
              <w:t xml:space="preserve">Луганский областной институт после дипломного педагогического образования, курсы </w:t>
            </w:r>
            <w:proofErr w:type="gramStart"/>
            <w:r w:rsidRPr="00874FB4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 музыкальных руководителей учреждений дошкольного образования</w:t>
            </w:r>
            <w:proofErr w:type="gramEnd"/>
            <w:r w:rsidRPr="00874FB4">
              <w:rPr>
                <w:rFonts w:ascii="Times New Roman" w:hAnsi="Times New Roman" w:cs="Times New Roman"/>
                <w:sz w:val="24"/>
                <w:szCs w:val="24"/>
              </w:rPr>
              <w:t xml:space="preserve"> 120 часов.2021</w:t>
            </w:r>
            <w:r w:rsidR="00874FB4" w:rsidRPr="00874FB4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</w:t>
            </w:r>
          </w:p>
          <w:p w:rsidR="00874FB4" w:rsidRPr="00874FB4" w:rsidRDefault="00874FB4" w:rsidP="00874FB4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74FB4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Всероссийский форум «Педагоги России», «Первая помощь в образовательной организации» 2024г</w:t>
            </w:r>
          </w:p>
          <w:p w:rsidR="00874FB4" w:rsidRPr="00A815AC" w:rsidRDefault="00BE1DD8" w:rsidP="00874FB4">
            <w:pPr>
              <w:pStyle w:val="a5"/>
              <w:shd w:val="clear" w:color="auto" w:fill="FAFAFA"/>
              <w:spacing w:before="0" w:beforeAutospacing="0" w:after="360" w:afterAutospacing="0"/>
            </w:pPr>
            <w:r w:rsidRPr="00874FB4">
              <w:t xml:space="preserve"> год</w:t>
            </w:r>
          </w:p>
        </w:tc>
        <w:tc>
          <w:tcPr>
            <w:tcW w:w="709" w:type="dxa"/>
          </w:tcPr>
          <w:p w:rsidR="00BE1DD8" w:rsidRPr="00A815AC" w:rsidRDefault="00BE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5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BE1DD8" w:rsidRPr="00A815AC" w:rsidRDefault="00BE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5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BE1DD8" w:rsidRPr="00A815AC" w:rsidRDefault="00A8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5AC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A815AC" w:rsidRPr="00A815AC" w:rsidTr="005B35A6">
        <w:trPr>
          <w:trHeight w:val="326"/>
        </w:trPr>
        <w:tc>
          <w:tcPr>
            <w:tcW w:w="425" w:type="dxa"/>
          </w:tcPr>
          <w:p w:rsidR="00A815AC" w:rsidRPr="00A815AC" w:rsidRDefault="00A8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815AC" w:rsidRPr="00A815AC" w:rsidRDefault="005B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="00A815AC" w:rsidRPr="00A815A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Малинова</w:t>
              </w:r>
              <w:proofErr w:type="spellEnd"/>
              <w:r w:rsidR="00A815AC" w:rsidRPr="00A815A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Оксана Анатольевна</w:t>
              </w:r>
            </w:hyperlink>
          </w:p>
        </w:tc>
        <w:tc>
          <w:tcPr>
            <w:tcW w:w="1559" w:type="dxa"/>
          </w:tcPr>
          <w:p w:rsidR="00A815AC" w:rsidRPr="00A815AC" w:rsidRDefault="00A8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5A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A815AC" w:rsidRPr="00A815AC" w:rsidRDefault="00A8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ФГБОУ ВПО «Калмыцкий государственный университет», 2012 год.</w:t>
            </w:r>
          </w:p>
        </w:tc>
        <w:tc>
          <w:tcPr>
            <w:tcW w:w="1134" w:type="dxa"/>
          </w:tcPr>
          <w:p w:rsidR="00A815AC" w:rsidRPr="00A815AC" w:rsidRDefault="00A815AC" w:rsidP="00532268">
            <w:pPr>
              <w:pStyle w:val="a5"/>
              <w:shd w:val="clear" w:color="auto" w:fill="FAFAFA"/>
              <w:spacing w:before="0" w:beforeAutospacing="0" w:after="360" w:afterAutospacing="0"/>
              <w:rPr>
                <w:shd w:val="clear" w:color="auto" w:fill="FAFAFA"/>
              </w:rPr>
            </w:pPr>
          </w:p>
        </w:tc>
        <w:tc>
          <w:tcPr>
            <w:tcW w:w="850" w:type="dxa"/>
          </w:tcPr>
          <w:p w:rsidR="00A815AC" w:rsidRDefault="00A815AC">
            <w:r w:rsidRPr="000C1ED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A815AC" w:rsidRDefault="00A815AC">
            <w:r w:rsidRPr="000C1ED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94" w:type="dxa"/>
          </w:tcPr>
          <w:p w:rsidR="00A815AC" w:rsidRPr="00A815AC" w:rsidRDefault="00A815AC" w:rsidP="00532268">
            <w:pPr>
              <w:pStyle w:val="a5"/>
              <w:shd w:val="clear" w:color="auto" w:fill="FAFAFA"/>
              <w:spacing w:before="0" w:beforeAutospacing="0" w:after="360" w:afterAutospacing="0"/>
              <w:rPr>
                <w:shd w:val="clear" w:color="auto" w:fill="FAFAFA"/>
              </w:rPr>
            </w:pPr>
            <w:r w:rsidRPr="00A815AC">
              <w:rPr>
                <w:shd w:val="clear" w:color="auto" w:fill="FAFAFA"/>
              </w:rPr>
              <w:t>Всероссийский форум «Педагоги России», «Первая помощь в образовательной организации» 2024г</w:t>
            </w:r>
          </w:p>
          <w:p w:rsidR="00A815AC" w:rsidRPr="00A815AC" w:rsidRDefault="00A8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15AC" w:rsidRPr="00A815AC" w:rsidRDefault="0087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A815AC" w:rsidRPr="00A815AC" w:rsidRDefault="0087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815AC" w:rsidRPr="00A815AC" w:rsidRDefault="00A8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5AC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A815AC" w:rsidRPr="00A815AC" w:rsidTr="005B35A6">
        <w:trPr>
          <w:trHeight w:val="314"/>
        </w:trPr>
        <w:tc>
          <w:tcPr>
            <w:tcW w:w="425" w:type="dxa"/>
          </w:tcPr>
          <w:p w:rsidR="00A815AC" w:rsidRPr="00A815AC" w:rsidRDefault="00A8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815AC" w:rsidRPr="00A815AC" w:rsidRDefault="005B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="00A815AC" w:rsidRPr="00A815A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Добрицкая</w:t>
              </w:r>
              <w:proofErr w:type="spellEnd"/>
              <w:r w:rsidR="00A815AC" w:rsidRPr="00A815A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Мария Анатольевна</w:t>
              </w:r>
            </w:hyperlink>
          </w:p>
        </w:tc>
        <w:tc>
          <w:tcPr>
            <w:tcW w:w="1559" w:type="dxa"/>
          </w:tcPr>
          <w:p w:rsidR="00A815AC" w:rsidRPr="00A815AC" w:rsidRDefault="00A8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Инструктор по плаванию, тренер по плаванию, инструктор по физической культуре</w:t>
            </w:r>
          </w:p>
        </w:tc>
        <w:tc>
          <w:tcPr>
            <w:tcW w:w="1985" w:type="dxa"/>
          </w:tcPr>
          <w:p w:rsidR="00A815AC" w:rsidRPr="00A815AC" w:rsidRDefault="00A8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5A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Национальный Государственный Университет физической культуры, спорта и здоровья им. П.Ф. Лесгафта (г. Санкт-Петербург) магистр по направлению: адаптивная физическая культура, профиль гидрореабилитация ,2018</w:t>
            </w:r>
          </w:p>
        </w:tc>
        <w:tc>
          <w:tcPr>
            <w:tcW w:w="1134" w:type="dxa"/>
          </w:tcPr>
          <w:p w:rsidR="00A815AC" w:rsidRPr="00A815AC" w:rsidRDefault="00A815AC" w:rsidP="00C02B38">
            <w:pPr>
              <w:pStyle w:val="a5"/>
              <w:shd w:val="clear" w:color="auto" w:fill="FAFAFA"/>
              <w:spacing w:before="0" w:beforeAutospacing="0" w:after="360" w:afterAutospacing="0"/>
            </w:pPr>
          </w:p>
        </w:tc>
        <w:tc>
          <w:tcPr>
            <w:tcW w:w="850" w:type="dxa"/>
          </w:tcPr>
          <w:p w:rsidR="00A815AC" w:rsidRDefault="00A815AC">
            <w:r w:rsidRPr="000C7D6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A815AC" w:rsidRDefault="00A815AC">
            <w:r w:rsidRPr="000C7D6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94" w:type="dxa"/>
          </w:tcPr>
          <w:p w:rsidR="00A815AC" w:rsidRPr="00C66928" w:rsidRDefault="00C66928" w:rsidP="00C669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35A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815AC" w:rsidRPr="00C6692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НГУ им. П.Ф. Лесгафта по программе «детский массаж»2016</w:t>
            </w:r>
          </w:p>
          <w:p w:rsidR="00A815AC" w:rsidRPr="00C66928" w:rsidRDefault="00C66928" w:rsidP="00C669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69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815AC" w:rsidRPr="00C6692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ГБПОУ «Ленинградский областной медицинский техникум» по программе « оказание первой помощи» 2018</w:t>
            </w:r>
          </w:p>
          <w:p w:rsidR="00A815AC" w:rsidRPr="00A815AC" w:rsidRDefault="00C66928" w:rsidP="00C66928">
            <w:pPr>
              <w:pStyle w:val="a6"/>
            </w:pPr>
            <w:r w:rsidRPr="00C669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815AC" w:rsidRPr="00C66928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«Купол» </w:t>
            </w:r>
            <w:proofErr w:type="spellStart"/>
            <w:r w:rsidR="00A815AC" w:rsidRPr="00C66928">
              <w:rPr>
                <w:rFonts w:ascii="Times New Roman" w:hAnsi="Times New Roman" w:cs="Times New Roman"/>
                <w:sz w:val="24"/>
                <w:szCs w:val="24"/>
              </w:rPr>
              <w:t>Aqua</w:t>
            </w:r>
            <w:proofErr w:type="spellEnd"/>
            <w:r w:rsidR="00A815AC" w:rsidRPr="00C66928">
              <w:rPr>
                <w:rFonts w:ascii="Times New Roman" w:hAnsi="Times New Roman" w:cs="Times New Roman"/>
                <w:sz w:val="24"/>
                <w:szCs w:val="24"/>
              </w:rPr>
              <w:t>-школа Юлии Ясинской«5 признаков готовности ребёнка к ныркам</w:t>
            </w:r>
            <w:proofErr w:type="gramStart"/>
            <w:r w:rsidR="00A815AC" w:rsidRPr="00C6692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A815AC" w:rsidRPr="00C66928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нырковый элементам детей от 0-1 года» 2023г</w:t>
            </w:r>
          </w:p>
        </w:tc>
        <w:tc>
          <w:tcPr>
            <w:tcW w:w="709" w:type="dxa"/>
          </w:tcPr>
          <w:p w:rsidR="00A815AC" w:rsidRPr="00A815AC" w:rsidRDefault="00A8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5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815AC" w:rsidRPr="00A815AC" w:rsidRDefault="00A8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5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815AC" w:rsidRPr="00A815AC" w:rsidRDefault="00A8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5AC">
              <w:rPr>
                <w:rFonts w:ascii="Times New Roman" w:hAnsi="Times New Roman" w:cs="Times New Roman"/>
                <w:sz w:val="24"/>
                <w:szCs w:val="24"/>
              </w:rPr>
              <w:t>двигательная  деятельность</w:t>
            </w:r>
          </w:p>
        </w:tc>
      </w:tr>
      <w:tr w:rsidR="00A815AC" w:rsidRPr="00A815AC" w:rsidTr="005B35A6">
        <w:trPr>
          <w:trHeight w:val="326"/>
        </w:trPr>
        <w:tc>
          <w:tcPr>
            <w:tcW w:w="425" w:type="dxa"/>
          </w:tcPr>
          <w:p w:rsidR="00A815AC" w:rsidRPr="00A815AC" w:rsidRDefault="00A8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815AC" w:rsidRPr="00A815AC" w:rsidRDefault="005B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815AC" w:rsidRPr="00A815A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Егорова Любовь Владимировна</w:t>
              </w:r>
            </w:hyperlink>
          </w:p>
        </w:tc>
        <w:tc>
          <w:tcPr>
            <w:tcW w:w="1559" w:type="dxa"/>
          </w:tcPr>
          <w:p w:rsidR="00A815AC" w:rsidRPr="00A815AC" w:rsidRDefault="00A8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5AC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985" w:type="dxa"/>
          </w:tcPr>
          <w:p w:rsidR="00A815AC" w:rsidRPr="00A815AC" w:rsidRDefault="00A8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Государственное образовательное учреждение Высшего профессионального образования «Волгоградский государственный педагогический университет», 1999 год</w:t>
            </w:r>
          </w:p>
        </w:tc>
        <w:tc>
          <w:tcPr>
            <w:tcW w:w="1134" w:type="dxa"/>
          </w:tcPr>
          <w:p w:rsidR="00A815AC" w:rsidRPr="00A815AC" w:rsidRDefault="00A815A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850" w:type="dxa"/>
          </w:tcPr>
          <w:p w:rsidR="00A815AC" w:rsidRDefault="00A815AC">
            <w:r w:rsidRPr="003530C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A815AC" w:rsidRDefault="00A815AC">
            <w:r w:rsidRPr="003530C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94" w:type="dxa"/>
          </w:tcPr>
          <w:p w:rsidR="00A815AC" w:rsidRPr="00C66928" w:rsidRDefault="00A815AC" w:rsidP="00C66928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C66928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Государственное образовательное учреждение Высшего профессионального образования «Волгоградский государственный педагогический университет», 2021 год. Логопедия в дошкольной образовательной организации.</w:t>
            </w:r>
          </w:p>
          <w:p w:rsidR="00A815AC" w:rsidRPr="00C66928" w:rsidRDefault="00A815AC" w:rsidP="00C66928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  <w:p w:rsidR="00A815AC" w:rsidRPr="00C66928" w:rsidRDefault="00A815AC" w:rsidP="00C669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6928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 Высшего профессионального образования «Волгоградский государственный педагогический университет», 2022 год. Логопедический массаж в коррекции речевых нарушений у детей.</w:t>
            </w:r>
          </w:p>
          <w:p w:rsidR="00A815AC" w:rsidRPr="00C66928" w:rsidRDefault="00A815AC" w:rsidP="00C669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92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образовательное учреждение Высшего профессионального образования </w:t>
            </w:r>
            <w:r w:rsidRPr="00C66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«Волгоградский государственный педагогический университет», 2023 год. Технологии коррекции звукопроизношения у детей с тяжёлыми нарушениями речи.</w:t>
            </w:r>
          </w:p>
        </w:tc>
        <w:tc>
          <w:tcPr>
            <w:tcW w:w="709" w:type="dxa"/>
          </w:tcPr>
          <w:p w:rsidR="00A815AC" w:rsidRPr="00A815AC" w:rsidRDefault="00A8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0" w:type="dxa"/>
          </w:tcPr>
          <w:p w:rsidR="00A815AC" w:rsidRPr="00A815AC" w:rsidRDefault="00A8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5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A815AC" w:rsidRPr="00A815AC" w:rsidRDefault="00A8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5AC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15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815AC">
              <w:rPr>
                <w:rFonts w:ascii="Times New Roman" w:hAnsi="Times New Roman" w:cs="Times New Roman"/>
                <w:sz w:val="24"/>
                <w:szCs w:val="24"/>
              </w:rPr>
              <w:t>азвивающая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</w:tr>
      <w:tr w:rsidR="00A815AC" w:rsidRPr="00A815AC" w:rsidTr="005B35A6">
        <w:trPr>
          <w:trHeight w:val="326"/>
        </w:trPr>
        <w:tc>
          <w:tcPr>
            <w:tcW w:w="425" w:type="dxa"/>
          </w:tcPr>
          <w:p w:rsidR="00BE1DD8" w:rsidRPr="00A815AC" w:rsidRDefault="00BE1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E1DD8" w:rsidRPr="00A815AC" w:rsidRDefault="00FB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559" w:type="dxa"/>
          </w:tcPr>
          <w:p w:rsidR="00BE1DD8" w:rsidRPr="00A815AC" w:rsidRDefault="00FB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1985" w:type="dxa"/>
          </w:tcPr>
          <w:p w:rsidR="00FB2913" w:rsidRDefault="00FB2913" w:rsidP="00FB29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1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Волгоградский Государственный социально-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педагогический университет</w:t>
            </w:r>
            <w:r w:rsidRPr="00A81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BE1DD8" w:rsidRPr="00A815AC" w:rsidRDefault="00FB2913" w:rsidP="00FB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2014</w:t>
            </w:r>
            <w:r w:rsidRPr="00A81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год.</w:t>
            </w:r>
          </w:p>
        </w:tc>
        <w:tc>
          <w:tcPr>
            <w:tcW w:w="1134" w:type="dxa"/>
          </w:tcPr>
          <w:p w:rsidR="00BE1DD8" w:rsidRPr="00A815AC" w:rsidRDefault="00BE1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1DD8" w:rsidRPr="00A815AC" w:rsidRDefault="00FB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BE1DD8" w:rsidRPr="00A815AC" w:rsidRDefault="00FB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94" w:type="dxa"/>
          </w:tcPr>
          <w:p w:rsidR="00BE1DD8" w:rsidRDefault="00A9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2913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«ВГАФК» </w:t>
            </w:r>
            <w:proofErr w:type="spellStart"/>
            <w:r w:rsidR="00FB2913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="00FB2913">
              <w:rPr>
                <w:rFonts w:ascii="Times New Roman" w:hAnsi="Times New Roman" w:cs="Times New Roman"/>
                <w:sz w:val="24"/>
                <w:szCs w:val="24"/>
              </w:rPr>
              <w:t xml:space="preserve"> России, инструктор по спорту, специалист центра тестирования ВФСК «Готов к труду и обороне» (ГТО), 2021г</w:t>
            </w:r>
          </w:p>
          <w:p w:rsidR="00FB2913" w:rsidRPr="00C66928" w:rsidRDefault="00A97A46" w:rsidP="00C66928">
            <w:pPr>
              <w:pStyle w:val="a5"/>
              <w:shd w:val="clear" w:color="auto" w:fill="FAFAFA"/>
              <w:spacing w:before="0" w:beforeAutospacing="0" w:after="360" w:afterAutospacing="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 xml:space="preserve">- </w:t>
            </w:r>
            <w:r w:rsidRPr="00A815AC">
              <w:rPr>
                <w:shd w:val="clear" w:color="auto" w:fill="FAFAFA"/>
              </w:rPr>
              <w:t>Всероссийский форум «Педагоги России», «Первая помощь в образовательной организации» 2024г</w:t>
            </w:r>
          </w:p>
        </w:tc>
        <w:tc>
          <w:tcPr>
            <w:tcW w:w="709" w:type="dxa"/>
          </w:tcPr>
          <w:p w:rsidR="00BE1DD8" w:rsidRPr="00A815AC" w:rsidRDefault="005B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BE1DD8" w:rsidRPr="005B35A6" w:rsidRDefault="005B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276" w:type="dxa"/>
          </w:tcPr>
          <w:p w:rsidR="00BE1DD8" w:rsidRPr="00C66928" w:rsidRDefault="00A97A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5AC">
              <w:rPr>
                <w:rFonts w:ascii="Times New Roman" w:hAnsi="Times New Roman" w:cs="Times New Roman"/>
                <w:sz w:val="24"/>
                <w:szCs w:val="24"/>
              </w:rPr>
              <w:t>двигательная  деятельность</w:t>
            </w:r>
          </w:p>
        </w:tc>
      </w:tr>
    </w:tbl>
    <w:p w:rsidR="00BB252D" w:rsidRPr="00A815AC" w:rsidRDefault="008C2A5F">
      <w:pPr>
        <w:rPr>
          <w:rFonts w:ascii="Times New Roman" w:hAnsi="Times New Roman" w:cs="Times New Roman"/>
          <w:sz w:val="24"/>
          <w:szCs w:val="24"/>
        </w:rPr>
      </w:pPr>
      <w:r w:rsidRPr="00A815A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B252D" w:rsidRPr="00A815AC" w:rsidSect="00C02B3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175D"/>
    <w:multiLevelType w:val="hybridMultilevel"/>
    <w:tmpl w:val="EB162C42"/>
    <w:lvl w:ilvl="0" w:tplc="A7388D80">
      <w:start w:val="20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AD34E0"/>
    <w:multiLevelType w:val="hybridMultilevel"/>
    <w:tmpl w:val="2C90E89E"/>
    <w:lvl w:ilvl="0" w:tplc="715C66B8">
      <w:start w:val="20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5F"/>
    <w:rsid w:val="00367080"/>
    <w:rsid w:val="00532268"/>
    <w:rsid w:val="005B35A6"/>
    <w:rsid w:val="00874FB4"/>
    <w:rsid w:val="008C2A5F"/>
    <w:rsid w:val="00A815AC"/>
    <w:rsid w:val="00A97A46"/>
    <w:rsid w:val="00BE1DD8"/>
    <w:rsid w:val="00C02B38"/>
    <w:rsid w:val="00C66928"/>
    <w:rsid w:val="00D5361E"/>
    <w:rsid w:val="00F33911"/>
    <w:rsid w:val="00FB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02B3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02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74F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02B3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02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74F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d-zharptica.ru/company/staff/chalykh-ellina-andreevna/" TargetMode="External"/><Relationship Id="rId3" Type="http://schemas.openxmlformats.org/officeDocument/2006/relationships/styles" Target="styles.xml"/><Relationship Id="rId7" Type="http://schemas.openxmlformats.org/officeDocument/2006/relationships/hyperlink" Target="https://sad-zharptica.ru/company/staff/lavka-tatyana-vladimirovna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ad-zharptica.ru/company/staff/egorova-lyubov-vladimirovn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ad-zharptica.ru/company/staff/dobritskaya-mariya-anatolev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20973-5E45-42B4-9146-1E72540C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2025-08-18T13:10:00Z</dcterms:created>
  <dcterms:modified xsi:type="dcterms:W3CDTF">2025-08-19T07:10:00Z</dcterms:modified>
</cp:coreProperties>
</file>